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95DEA" w14:textId="77777777" w:rsidR="00B37325" w:rsidRDefault="00B37325" w:rsidP="00B37325">
      <w:pPr>
        <w:rPr>
          <w:color w:val="222222"/>
          <w:sz w:val="24"/>
          <w:szCs w:val="24"/>
        </w:rPr>
      </w:pPr>
    </w:p>
    <w:p w14:paraId="231949D9" w14:textId="77777777" w:rsidR="00B37325" w:rsidRDefault="00B37325" w:rsidP="00B37325">
      <w:pPr>
        <w:rPr>
          <w:color w:val="222222"/>
          <w:sz w:val="24"/>
          <w:szCs w:val="24"/>
        </w:rPr>
      </w:pPr>
    </w:p>
    <w:p w14:paraId="04F24239" w14:textId="77777777" w:rsidR="00314471" w:rsidRPr="00314471" w:rsidRDefault="00314471" w:rsidP="00314471">
      <w:pPr>
        <w:shd w:val="clear" w:color="auto" w:fill="FFFFFF"/>
        <w:spacing w:before="200" w:after="200"/>
        <w:rPr>
          <w:b/>
          <w:bCs/>
          <w:color w:val="222222"/>
          <w:sz w:val="24"/>
          <w:szCs w:val="24"/>
        </w:rPr>
      </w:pPr>
    </w:p>
    <w:p w14:paraId="6A2A8EFB" w14:textId="77777777" w:rsidR="004312AD" w:rsidRPr="004312AD" w:rsidRDefault="004312AD" w:rsidP="004312AD">
      <w:r w:rsidRPr="004312AD">
        <w:rPr>
          <w:b/>
          <w:bCs/>
        </w:rPr>
        <w:t xml:space="preserve">Back-to-school Teacher Bags- </w:t>
      </w:r>
      <w:r w:rsidRPr="004312AD">
        <w:t xml:space="preserve">During the month of August, supplies and cash donations were collected to support Hickory Hills Elementary School. On September 3, 2025, 35 club members assembled 50 packets of school supplies for teachers. Each bag contained hand sanitizer, Clorox wipes, tissues, band-aids, </w:t>
      </w:r>
      <w:proofErr w:type="spellStart"/>
      <w:r w:rsidRPr="004312AD">
        <w:t>Emergen</w:t>
      </w:r>
      <w:proofErr w:type="spellEnd"/>
      <w:r w:rsidRPr="004312AD">
        <w:t>-C, and mouthwash- items specifically requested by the school. The completed bags were given to Hailey Howdyshell, Teacher of the Year, to distribute throughout the school. Mrs. Howdyshell was also presented with a check from the Rotary Club of Marietta to congratulate her on her outstanding work.</w:t>
      </w:r>
    </w:p>
    <w:p w14:paraId="7DBC28BE" w14:textId="77777777" w:rsidR="004312AD" w:rsidRPr="004312AD" w:rsidRDefault="004312AD" w:rsidP="004312AD">
      <w:pPr>
        <w:rPr>
          <w:b/>
          <w:bCs/>
        </w:rPr>
      </w:pPr>
      <w:r w:rsidRPr="004312AD">
        <w:rPr>
          <w:b/>
          <w:bCs/>
        </w:rPr>
        <w:drawing>
          <wp:inline distT="114300" distB="114300" distL="114300" distR="114300" wp14:anchorId="36740100" wp14:editId="5D034E31">
            <wp:extent cx="2766667" cy="1900238"/>
            <wp:effectExtent l="0" t="0" r="0" b="0"/>
            <wp:docPr id="29" name="image19.png" descr="A picture containing person, work-clothing&#10;&#10;AI-generated content may be incorrect."/>
            <wp:cNvGraphicFramePr/>
            <a:graphic xmlns:a="http://schemas.openxmlformats.org/drawingml/2006/main">
              <a:graphicData uri="http://schemas.openxmlformats.org/drawingml/2006/picture">
                <pic:pic xmlns:pic="http://schemas.openxmlformats.org/drawingml/2006/picture">
                  <pic:nvPicPr>
                    <pic:cNvPr id="29" name="image19.png" descr="A picture containing person, work-clothing&#10;&#10;AI-generated content may be incorrect."/>
                    <pic:cNvPicPr preferRelativeResize="0"/>
                  </pic:nvPicPr>
                  <pic:blipFill>
                    <a:blip r:embed="rId4"/>
                    <a:srcRect/>
                    <a:stretch>
                      <a:fillRect/>
                    </a:stretch>
                  </pic:blipFill>
                  <pic:spPr>
                    <a:xfrm>
                      <a:off x="0" y="0"/>
                      <a:ext cx="2766667" cy="1900238"/>
                    </a:xfrm>
                    <a:prstGeom prst="rect">
                      <a:avLst/>
                    </a:prstGeom>
                    <a:ln/>
                  </pic:spPr>
                </pic:pic>
              </a:graphicData>
            </a:graphic>
          </wp:inline>
        </w:drawing>
      </w:r>
      <w:r w:rsidRPr="004312AD">
        <w:rPr>
          <w:b/>
          <w:bCs/>
        </w:rPr>
        <w:drawing>
          <wp:inline distT="114300" distB="114300" distL="114300" distR="114300" wp14:anchorId="7D4417BD" wp14:editId="62DBA4F0">
            <wp:extent cx="2711337" cy="1898805"/>
            <wp:effectExtent l="0" t="0" r="0" b="0"/>
            <wp:docPr id="23" name="image11.png" descr="A person and person standing next to a painting&#10;&#10;AI-generated content may be incorrect."/>
            <wp:cNvGraphicFramePr/>
            <a:graphic xmlns:a="http://schemas.openxmlformats.org/drawingml/2006/main">
              <a:graphicData uri="http://schemas.openxmlformats.org/drawingml/2006/picture">
                <pic:pic xmlns:pic="http://schemas.openxmlformats.org/drawingml/2006/picture">
                  <pic:nvPicPr>
                    <pic:cNvPr id="23" name="image11.png" descr="A person and person standing next to a painting&#10;&#10;AI-generated content may be incorrect."/>
                    <pic:cNvPicPr preferRelativeResize="0"/>
                  </pic:nvPicPr>
                  <pic:blipFill>
                    <a:blip r:embed="rId5"/>
                    <a:srcRect/>
                    <a:stretch>
                      <a:fillRect/>
                    </a:stretch>
                  </pic:blipFill>
                  <pic:spPr>
                    <a:xfrm>
                      <a:off x="0" y="0"/>
                      <a:ext cx="2711337" cy="1898805"/>
                    </a:xfrm>
                    <a:prstGeom prst="rect">
                      <a:avLst/>
                    </a:prstGeom>
                    <a:ln/>
                  </pic:spPr>
                </pic:pic>
              </a:graphicData>
            </a:graphic>
          </wp:inline>
        </w:drawing>
      </w:r>
      <w:r w:rsidRPr="004312AD">
        <w:rPr>
          <w:b/>
          <w:bCs/>
        </w:rPr>
        <w:drawing>
          <wp:inline distT="114300" distB="114300" distL="114300" distR="114300" wp14:anchorId="61E51F04" wp14:editId="1CDDC176">
            <wp:extent cx="2757488" cy="1895773"/>
            <wp:effectExtent l="0" t="0" r="0" b="0"/>
            <wp:docPr id="14" name="image2.png" descr="A picture containing person, suit&#10;&#10;AI-generated content may be incorrect."/>
            <wp:cNvGraphicFramePr/>
            <a:graphic xmlns:a="http://schemas.openxmlformats.org/drawingml/2006/main">
              <a:graphicData uri="http://schemas.openxmlformats.org/drawingml/2006/picture">
                <pic:pic xmlns:pic="http://schemas.openxmlformats.org/drawingml/2006/picture">
                  <pic:nvPicPr>
                    <pic:cNvPr id="14" name="image2.png" descr="A picture containing person, suit&#10;&#10;AI-generated content may be incorrect."/>
                    <pic:cNvPicPr preferRelativeResize="0"/>
                  </pic:nvPicPr>
                  <pic:blipFill>
                    <a:blip r:embed="rId6"/>
                    <a:srcRect/>
                    <a:stretch>
                      <a:fillRect/>
                    </a:stretch>
                  </pic:blipFill>
                  <pic:spPr>
                    <a:xfrm>
                      <a:off x="0" y="0"/>
                      <a:ext cx="2757488" cy="1895773"/>
                    </a:xfrm>
                    <a:prstGeom prst="rect">
                      <a:avLst/>
                    </a:prstGeom>
                    <a:ln/>
                  </pic:spPr>
                </pic:pic>
              </a:graphicData>
            </a:graphic>
          </wp:inline>
        </w:drawing>
      </w:r>
      <w:r w:rsidRPr="004312AD">
        <w:rPr>
          <w:b/>
          <w:bCs/>
        </w:rPr>
        <w:drawing>
          <wp:inline distT="114300" distB="114300" distL="114300" distR="114300" wp14:anchorId="16507057" wp14:editId="02539EE4">
            <wp:extent cx="2745317" cy="1884989"/>
            <wp:effectExtent l="0" t="0" r="0" b="0"/>
            <wp:docPr id="13" name="image14.png" descr="A group of people posing for a photo&#10;&#10;AI-generated content may be incorrect."/>
            <wp:cNvGraphicFramePr/>
            <a:graphic xmlns:a="http://schemas.openxmlformats.org/drawingml/2006/main">
              <a:graphicData uri="http://schemas.openxmlformats.org/drawingml/2006/picture">
                <pic:pic xmlns:pic="http://schemas.openxmlformats.org/drawingml/2006/picture">
                  <pic:nvPicPr>
                    <pic:cNvPr id="13" name="image14.png" descr="A group of people posing for a photo&#10;&#10;AI-generated content may be incorrect."/>
                    <pic:cNvPicPr preferRelativeResize="0"/>
                  </pic:nvPicPr>
                  <pic:blipFill>
                    <a:blip r:embed="rId7"/>
                    <a:srcRect/>
                    <a:stretch>
                      <a:fillRect/>
                    </a:stretch>
                  </pic:blipFill>
                  <pic:spPr>
                    <a:xfrm>
                      <a:off x="0" y="0"/>
                      <a:ext cx="2745317" cy="1884989"/>
                    </a:xfrm>
                    <a:prstGeom prst="rect">
                      <a:avLst/>
                    </a:prstGeom>
                    <a:ln/>
                  </pic:spPr>
                </pic:pic>
              </a:graphicData>
            </a:graphic>
          </wp:inline>
        </w:drawing>
      </w:r>
    </w:p>
    <w:p w14:paraId="1E235D99" w14:textId="09A1764A" w:rsidR="00B37325" w:rsidRPr="00B37325" w:rsidRDefault="00BE28FF" w:rsidP="00B37325">
      <w:pPr>
        <w:rPr>
          <w:color w:val="222222"/>
          <w:sz w:val="24"/>
          <w:szCs w:val="24"/>
        </w:rPr>
      </w:pPr>
      <w:r>
        <w:t>G</w:t>
      </w:r>
    </w:p>
    <w:p w14:paraId="25DE7694" w14:textId="77777777" w:rsidR="00305DE0" w:rsidRDefault="00305DE0">
      <w:pPr>
        <w:rPr>
          <w:color w:val="222222"/>
          <w:sz w:val="24"/>
          <w:szCs w:val="24"/>
        </w:rPr>
      </w:pPr>
    </w:p>
    <w:p w14:paraId="17B31151" w14:textId="77777777" w:rsidR="00B37325" w:rsidRDefault="00B37325" w:rsidP="00B37325"/>
    <w:p w14:paraId="238E4A87" w14:textId="77777777" w:rsidR="00B37325" w:rsidRDefault="00B37325" w:rsidP="00B37325"/>
    <w:p w14:paraId="0AAAC31E" w14:textId="77777777" w:rsidR="00B37325" w:rsidRDefault="00B37325" w:rsidP="00B37325"/>
    <w:p w14:paraId="6B29EC8E" w14:textId="77777777" w:rsidR="00B37325" w:rsidRDefault="00B37325" w:rsidP="00B37325"/>
    <w:sectPr w:rsidR="00B37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DBA"/>
    <w:rsid w:val="000353B9"/>
    <w:rsid w:val="00305DE0"/>
    <w:rsid w:val="00314471"/>
    <w:rsid w:val="004312AD"/>
    <w:rsid w:val="00633276"/>
    <w:rsid w:val="00A8531F"/>
    <w:rsid w:val="00B37325"/>
    <w:rsid w:val="00BE28FF"/>
    <w:rsid w:val="00EB2D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0DECF373"/>
  <w15:chartTrackingRefBased/>
  <w15:docId w15:val="{DDCD23F9-80D1-411E-A35F-6073D7DAD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2DBA"/>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EB2DB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EB2DB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EB2DBA"/>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EB2DBA"/>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EB2DBA"/>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EB2DBA"/>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EB2DBA"/>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EB2DBA"/>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EB2DBA"/>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2D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2D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2D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2D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2D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2D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2D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2D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2DBA"/>
    <w:rPr>
      <w:rFonts w:eastAsiaTheme="majorEastAsia" w:cstheme="majorBidi"/>
      <w:color w:val="272727" w:themeColor="text1" w:themeTint="D8"/>
    </w:rPr>
  </w:style>
  <w:style w:type="paragraph" w:styleId="Title">
    <w:name w:val="Title"/>
    <w:basedOn w:val="Normal"/>
    <w:next w:val="Normal"/>
    <w:link w:val="TitleChar"/>
    <w:uiPriority w:val="10"/>
    <w:qFormat/>
    <w:rsid w:val="00EB2DBA"/>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EB2D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2DB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EB2D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2DBA"/>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EB2DBA"/>
    <w:rPr>
      <w:i/>
      <w:iCs/>
      <w:color w:val="404040" w:themeColor="text1" w:themeTint="BF"/>
    </w:rPr>
  </w:style>
  <w:style w:type="paragraph" w:styleId="ListParagraph">
    <w:name w:val="List Paragraph"/>
    <w:basedOn w:val="Normal"/>
    <w:uiPriority w:val="34"/>
    <w:qFormat/>
    <w:rsid w:val="00EB2DBA"/>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EB2DBA"/>
    <w:rPr>
      <w:i/>
      <w:iCs/>
      <w:color w:val="0F4761" w:themeColor="accent1" w:themeShade="BF"/>
    </w:rPr>
  </w:style>
  <w:style w:type="paragraph" w:styleId="IntenseQuote">
    <w:name w:val="Intense Quote"/>
    <w:basedOn w:val="Normal"/>
    <w:next w:val="Normal"/>
    <w:link w:val="IntenseQuoteChar"/>
    <w:uiPriority w:val="30"/>
    <w:qFormat/>
    <w:rsid w:val="00EB2DB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EB2DBA"/>
    <w:rPr>
      <w:i/>
      <w:iCs/>
      <w:color w:val="0F4761" w:themeColor="accent1" w:themeShade="BF"/>
    </w:rPr>
  </w:style>
  <w:style w:type="character" w:styleId="IntenseReference">
    <w:name w:val="Intense Reference"/>
    <w:basedOn w:val="DefaultParagraphFont"/>
    <w:uiPriority w:val="32"/>
    <w:qFormat/>
    <w:rsid w:val="00EB2DB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93</Words>
  <Characters>533</Characters>
  <Application>Microsoft Office Word</Application>
  <DocSecurity>0</DocSecurity>
  <Lines>4</Lines>
  <Paragraphs>1</Paragraphs>
  <ScaleCrop>false</ScaleCrop>
  <Company>Information Technology Services</Company>
  <LinksUpToDate>false</LinksUpToDate>
  <CharactersWithSpaces>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Kelker, Cliff</dc:creator>
  <cp:keywords/>
  <dc:description/>
  <cp:lastModifiedBy>Kelker, Cliff</cp:lastModifiedBy>
  <cp:revision>3</cp:revision>
  <dcterms:created xsi:type="dcterms:W3CDTF">2025-11-23T21:12:00Z</dcterms:created>
  <dcterms:modified xsi:type="dcterms:W3CDTF">2025-11-23T21:13:00Z</dcterms:modified>
</cp:coreProperties>
</file>